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26B4">
      <w:pPr>
        <w:tabs>
          <w:tab w:val="left" w:pos="3687"/>
          <w:tab w:val="left" w:pos="5537"/>
          <w:tab w:val="left" w:pos="6813"/>
        </w:tabs>
        <w:spacing w:line="240" w:lineRule="auto"/>
        <w:ind w:left="142"/>
        <w:jc w:val="center"/>
        <w:rPr>
          <w:rFonts w:hint="default" w:ascii="Arial" w:hAnsi="Arial" w:cs="Arial"/>
          <w:b/>
          <w:bCs/>
          <w:sz w:val="22"/>
          <w:szCs w:val="22"/>
          <w:lang w:val="pt-BR"/>
        </w:rPr>
      </w:pPr>
      <w:bookmarkStart w:id="0" w:name="_bookmark8"/>
      <w:bookmarkEnd w:id="0"/>
      <w:bookmarkStart w:id="1" w:name="_bookmark7"/>
      <w:bookmarkEnd w:id="1"/>
      <w:r>
        <w:rPr>
          <w:rFonts w:hint="default" w:ascii="Arial" w:hAnsi="Arial" w:cs="Arial"/>
          <w:b/>
          <w:bCs/>
          <w:sz w:val="22"/>
          <w:szCs w:val="22"/>
        </w:rPr>
        <w:t xml:space="preserve">PROGRAMA DE RESIDÊNCIA TÉCNICA EM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GESTÃO DA </w:t>
      </w:r>
      <w:r>
        <w:rPr>
          <w:rFonts w:hint="default" w:ascii="Arial" w:hAnsi="Arial" w:cs="Arial"/>
          <w:b/>
          <w:bCs/>
          <w:sz w:val="22"/>
          <w:szCs w:val="22"/>
        </w:rPr>
        <w:t>SEGURANÇA PÚBLICA - RESTEC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 GESP</w:t>
      </w:r>
    </w:p>
    <w:p w14:paraId="75CC5D9E">
      <w:pPr>
        <w:tabs>
          <w:tab w:val="left" w:pos="3687"/>
          <w:tab w:val="left" w:pos="5537"/>
          <w:tab w:val="left" w:pos="6813"/>
        </w:tabs>
        <w:spacing w:line="240" w:lineRule="auto"/>
        <w:ind w:left="14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FOLHA DE FREQUÊNCIA DO RESIDENTE TÉCNICO</w:t>
      </w:r>
    </w:p>
    <w:tbl>
      <w:tblPr>
        <w:tblStyle w:val="25"/>
        <w:tblpPr w:leftFromText="180" w:rightFromText="180" w:vertAnchor="text" w:horzAnchor="page" w:tblpX="1838" w:tblpY="1"/>
        <w:tblOverlap w:val="never"/>
        <w:tblW w:w="9238" w:type="dxa"/>
        <w:tblInd w:w="0" w:type="dxa"/>
        <w:tblBorders>
          <w:top w:val="single" w:color="4D4D4F" w:sz="4" w:space="0"/>
          <w:left w:val="single" w:color="4D4D4F" w:sz="4" w:space="0"/>
          <w:bottom w:val="single" w:color="4D4D4F" w:sz="4" w:space="0"/>
          <w:right w:val="single" w:color="4D4D4F" w:sz="4" w:space="0"/>
          <w:insideH w:val="single" w:color="4D4D4F" w:sz="4" w:space="0"/>
          <w:insideV w:val="single" w:color="4D4D4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0"/>
        <w:gridCol w:w="1189"/>
        <w:gridCol w:w="1132"/>
        <w:gridCol w:w="370"/>
        <w:gridCol w:w="762"/>
        <w:gridCol w:w="2011"/>
        <w:gridCol w:w="1138"/>
      </w:tblGrid>
      <w:tr w14:paraId="6ADB45DB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100" w:type="dxa"/>
            <w:gridSpan w:val="7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E8B64B0">
            <w:pPr>
              <w:bidi w:val="0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RESIDENTE:</w:t>
            </w: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6E87EE9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MÊS/ANO</w:t>
            </w:r>
          </w:p>
          <w:p w14:paraId="52C597B6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</w:p>
        </w:tc>
      </w:tr>
      <w:tr w14:paraId="0ECF00DF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327" w:type="dxa"/>
            <w:gridSpan w:val="5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B82CB56">
            <w:pPr>
              <w:bidi w:val="0"/>
              <w:rPr>
                <w:rFonts w:hint="default"/>
                <w:b/>
                <w:bCs/>
                <w:lang w:val="pt-BR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SUPERVISOR</w:t>
            </w:r>
            <w:r>
              <w:rPr>
                <w:rFonts w:hint="default"/>
                <w:b/>
                <w:bCs/>
                <w:lang w:val="pt-BR" w:eastAsia="en-US"/>
              </w:rPr>
              <w:t>(A):</w:t>
            </w:r>
          </w:p>
        </w:tc>
        <w:tc>
          <w:tcPr>
            <w:tcW w:w="3911" w:type="dxa"/>
            <w:gridSpan w:val="3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AFAF64D">
            <w:pPr>
              <w:bidi w:val="0"/>
              <w:rPr>
                <w:rFonts w:hint="default"/>
                <w:b/>
                <w:bCs/>
                <w:lang w:val="pt-BR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LOTAÇÃO</w:t>
            </w:r>
            <w:r>
              <w:rPr>
                <w:rFonts w:hint="default"/>
                <w:b/>
                <w:bCs/>
                <w:lang w:val="pt-BR" w:eastAsia="en-US"/>
              </w:rPr>
              <w:t>:</w:t>
            </w:r>
          </w:p>
        </w:tc>
      </w:tr>
      <w:tr w14:paraId="69045AA1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89792FC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DATA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4D2965E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ENTRADA</w:t>
            </w: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85EEDC9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SAÍDA</w:t>
            </w: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0437EDE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ENTRADA</w:t>
            </w: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C5C5977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SAÍDA</w:t>
            </w: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2246FC9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OBSERVAÇÕES</w:t>
            </w: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7ED2C9A">
            <w:pPr>
              <w:bidi w:val="0"/>
              <w:jc w:val="center"/>
              <w:rPr>
                <w:rFonts w:hint="default"/>
                <w:b/>
                <w:bCs/>
                <w:lang w:val="en-US" w:eastAsia="en-US"/>
              </w:rPr>
            </w:pPr>
            <w:r>
              <w:rPr>
                <w:rFonts w:hint="default"/>
                <w:b/>
                <w:bCs/>
                <w:lang w:val="en-US" w:eastAsia="en-US"/>
              </w:rPr>
              <w:t>RUBRICA</w:t>
            </w:r>
          </w:p>
        </w:tc>
      </w:tr>
      <w:tr w14:paraId="219ADC5B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F985A5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20/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962BA5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C29442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27678C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ABE245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99EDF1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866E6C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56FC891E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D961AB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21/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A67DD6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51B7D2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8AFB6E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B6E7AD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FFE5A4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DEF978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644507EE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2C1EB68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22/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CB6888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17220F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0DD60F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2FBCF3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816FA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445895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13F9C9F4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FE9450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23/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0BD0C9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A5A372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5558EB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A712BD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4A11C5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7DCC09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6B5E2BC4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3D1289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24/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0AB0419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8ECFFB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3B50E1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B987BC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F07A69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37F45C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5BA608F1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699C8A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25/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7023BC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E486E9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0E8576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BFC5C7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CDC6AA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E10C8E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026C8D8C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BA4384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26/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481A5B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6601D2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6A6DE6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85A581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D42B30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401EC5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4E88C664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039C297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27/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079698A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13FCC3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7E3A7D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F462BA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86F15F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C03BBB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65348A39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F3E2EC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28/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609B6F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6FD1FC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C3B547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8C4395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A45845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37C871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267B71B1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088C97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29/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A859E6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43E4DB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64DE1B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CD5E65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F508B5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16EDCE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68F254EF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80849A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30/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97CF22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512C25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56F2A6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C93AA5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87EE57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4E49C2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4921EFAA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B8A979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451F33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5B6314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74B824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9D4F76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2AF487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ABE63F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2B0AB6DE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F3469C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01/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517C18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81B46A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D14F48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EB23F3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28F43E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DED3EC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0C1B858C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C275E6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02/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3FBEF6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190D41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C4A405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6EF425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1B5382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D8B336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5EB0C19C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862506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03/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4687C1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320B12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CF2B9D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F91394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18B2FD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8E2C9E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06366A7D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F5270C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04/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0E0D2F3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F2627B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AC1E99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D4D07E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3C410D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14BF6C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26719C16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5FD9DC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05/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E008F8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71E929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E545BC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A394B3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CAAEBC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F83DFF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04AA002D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70D7EB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06/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21D4568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2005DF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86B6B1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A2F46C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3994D8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4B9D83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7A82BB76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90ED34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07/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470841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7A695D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5E4D44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1532B8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8C14C4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779ECC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4F80A309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BF0C20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08/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BA150C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EE53C8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F6F396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7A67C3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B95A9A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DA1989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123CB102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D43BAC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09/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21BB76E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E2021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47385C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6B7B15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9CDCA4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DC5355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38A8EA80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FAEE41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10/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BED3E5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65B5EF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4BCC47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F7333D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B77208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FEB422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47FE78AB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2C21FEA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11/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299962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9334BB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DFFF6F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0D35A1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293AC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764DFB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14BE7203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D2925C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12/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A9F302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16CA13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9FA24F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6C7F5C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338929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429428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4EEA233A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19A46E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13/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0A4998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62528A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360BB1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ED3AD0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B9BBE7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BD423A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4D9F2309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2AD2AC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14/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68A2BB0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B430A1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585AAF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86AE42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32B363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5D93B3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685E98C5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3933760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15/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5FEDEC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02FE75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649F49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5A75C3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E08896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507D3B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220139A9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B59180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16/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44A427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E3C1E1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50A28B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D22358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9BE048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8CE313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043DFE3A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D2B4C1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17/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73B41FA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472C7EF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3B61CB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91E5CE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5AF801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BC94AE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23C03D7E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1CAFD11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18/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4CC21E0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15B08A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8C2669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830F05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D03421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07CDD6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5901FA5E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5F6F13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19/</w:t>
            </w:r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2CC3554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6B6D90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A5F764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04601E8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8FD607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57BE9E1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  <w:tr w14:paraId="7B16D173"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6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5F1A8CD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18"/>
                <w:lang w:val="pt-BR" w:eastAsia="en-US"/>
              </w:rPr>
            </w:pPr>
            <w:r>
              <w:rPr>
                <w:rFonts w:hint="default"/>
                <w:sz w:val="18"/>
                <w:lang w:val="pt-BR" w:eastAsia="en-US"/>
              </w:rPr>
              <w:t>20/</w:t>
            </w:r>
            <w:bookmarkStart w:id="2" w:name="_GoBack"/>
            <w:bookmarkEnd w:id="2"/>
          </w:p>
        </w:tc>
        <w:tc>
          <w:tcPr>
            <w:tcW w:w="1220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  <w:vAlign w:val="bottom"/>
          </w:tcPr>
          <w:p w14:paraId="276810F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6AC5EA3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1F9FA2C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2" w:type="dxa"/>
            <w:gridSpan w:val="2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7E50D0E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2011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354EC80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color="4D4D4F" w:sz="4" w:space="0"/>
              <w:left w:val="single" w:color="4D4D4F" w:sz="4" w:space="0"/>
              <w:bottom w:val="single" w:color="4D4D4F" w:sz="4" w:space="0"/>
              <w:right w:val="single" w:color="4D4D4F" w:sz="4" w:space="0"/>
            </w:tcBorders>
          </w:tcPr>
          <w:p w14:paraId="21873BA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lang w:val="en-US" w:eastAsia="en-US"/>
              </w:rPr>
            </w:pPr>
          </w:p>
        </w:tc>
      </w:tr>
    </w:tbl>
    <w:tbl>
      <w:tblPr>
        <w:tblStyle w:val="24"/>
        <w:tblpPr w:leftFromText="180" w:rightFromText="180" w:vertAnchor="text" w:horzAnchor="page" w:tblpX="1958" w:tblpY="524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4693"/>
      </w:tblGrid>
      <w:tr w14:paraId="1013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32" w:type="dxa"/>
          </w:tcPr>
          <w:p w14:paraId="0AF1C57A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 w14:paraId="242B37EB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 w14:paraId="002ED6B0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</w:t>
            </w:r>
          </w:p>
          <w:p w14:paraId="6A370A56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Residente</w:t>
            </w:r>
          </w:p>
        </w:tc>
        <w:tc>
          <w:tcPr>
            <w:tcW w:w="4693" w:type="dxa"/>
          </w:tcPr>
          <w:p w14:paraId="016AE7F4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 w14:paraId="09F1E409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 w14:paraId="4E67BAC2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</w:t>
            </w:r>
          </w:p>
          <w:p w14:paraId="29576880"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Supervisor(a)</w:t>
            </w:r>
          </w:p>
        </w:tc>
      </w:tr>
    </w:tbl>
    <w:p w14:paraId="3776A55A">
      <w:pPr>
        <w:pStyle w:val="18"/>
        <w:spacing w:before="140" w:line="240" w:lineRule="auto"/>
        <w:jc w:val="both"/>
        <w:rPr>
          <w:rFonts w:hint="default"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40" w:right="1134" w:bottom="1134" w:left="1701" w:header="0" w:footer="22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DCB85">
    <w:pPr>
      <w:pStyle w:val="19"/>
      <w:spacing w:before="0" w:beforeAutospacing="0" w:after="0" w:afterAutospacing="0" w:line="432" w:lineRule="atLeast"/>
      <w:textAlignment w:val="baseline"/>
      <w:rPr>
        <w:rStyle w:val="13"/>
        <w:rFonts w:hint="default" w:ascii="Arial" w:hAnsi="Arial" w:cs="Arial"/>
        <w:color w:val="000000"/>
        <w:sz w:val="20"/>
        <w:szCs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4796790</wp:posOffset>
          </wp:positionH>
          <wp:positionV relativeFrom="paragraph">
            <wp:posOffset>-149225</wp:posOffset>
          </wp:positionV>
          <wp:extent cx="788670" cy="495300"/>
          <wp:effectExtent l="0" t="0" r="11430" b="0"/>
          <wp:wrapNone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sz w:val="20"/>
        <w:szCs w:val="20"/>
      </w:rPr>
      <w:t xml:space="preserve">Encaminhar para o e-mail: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"mailto:restecgesp@unespar.edu.br"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Style w:val="16"/>
        <w:rFonts w:hint="default" w:ascii="Arial" w:hAnsi="Arial" w:cs="Arial"/>
        <w:sz w:val="20"/>
        <w:szCs w:val="20"/>
      </w:rPr>
      <w:t>restecgesp@unespar.edu.br</w:t>
    </w:r>
    <w:r>
      <w:rPr>
        <w:rStyle w:val="16"/>
        <w:rFonts w:hint="default" w:ascii="Arial" w:hAnsi="Arial" w:cs="Arial"/>
        <w:sz w:val="20"/>
        <w:szCs w:val="20"/>
      </w:rPr>
      <w:fldChar w:fldCharType="end"/>
    </w:r>
    <w:r>
      <w:rPr>
        <w:rStyle w:val="13"/>
        <w:rFonts w:hint="default" w:ascii="Arial" w:hAnsi="Arial" w:cs="Arial"/>
        <w:color w:val="000000"/>
        <w:sz w:val="20"/>
        <w:szCs w:val="20"/>
      </w:rPr>
      <w:t xml:space="preserve"> </w:t>
    </w:r>
  </w:p>
  <w:p w14:paraId="59332160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282C2">
    <w:pPr>
      <w:tabs>
        <w:tab w:val="left" w:pos="3687"/>
        <w:tab w:val="left" w:pos="5537"/>
        <w:tab w:val="left" w:pos="6813"/>
      </w:tabs>
      <w:ind w:left="142"/>
      <w:rPr>
        <w:rFonts w:ascii="Arial" w:hAnsi="Arial" w:cs="Arial"/>
        <w:sz w:val="20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344170</wp:posOffset>
          </wp:positionV>
          <wp:extent cx="1478915" cy="472440"/>
          <wp:effectExtent l="0" t="0" r="6985" b="381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position w:val="3"/>
        <w:sz w:val="20"/>
      </w:rPr>
      <w:tab/>
    </w:r>
    <w:r>
      <w:rPr>
        <w:rFonts w:ascii="Arial" w:hAnsi="Arial" w:cs="Arial"/>
        <w:position w:val="18"/>
        <w:sz w:val="20"/>
      </w:rPr>
      <w:tab/>
    </w:r>
    <w:r>
      <w:rPr>
        <w:rFonts w:ascii="Arial" w:hAnsi="Arial" w:cs="Arial"/>
        <w:position w:val="10"/>
        <w:sz w:val="20"/>
      </w:rPr>
      <w:tab/>
    </w:r>
  </w:p>
  <w:p w14:paraId="702F4824">
    <w:pPr>
      <w:pStyle w:val="2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4180840</wp:posOffset>
          </wp:positionH>
          <wp:positionV relativeFrom="paragraph">
            <wp:posOffset>78740</wp:posOffset>
          </wp:positionV>
          <wp:extent cx="1423670" cy="625475"/>
          <wp:effectExtent l="0" t="0" r="508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367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83E05"/>
    <w:multiLevelType w:val="multilevel"/>
    <w:tmpl w:val="51B83E0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F"/>
    <w:rsid w:val="0000275C"/>
    <w:rsid w:val="00002F9E"/>
    <w:rsid w:val="00022DF2"/>
    <w:rsid w:val="00031B33"/>
    <w:rsid w:val="000628E5"/>
    <w:rsid w:val="0006515C"/>
    <w:rsid w:val="00083F5C"/>
    <w:rsid w:val="000D0F39"/>
    <w:rsid w:val="000E7617"/>
    <w:rsid w:val="00100A5D"/>
    <w:rsid w:val="001267E3"/>
    <w:rsid w:val="00137DCB"/>
    <w:rsid w:val="00140604"/>
    <w:rsid w:val="00151708"/>
    <w:rsid w:val="00154EAD"/>
    <w:rsid w:val="0016285E"/>
    <w:rsid w:val="00181B20"/>
    <w:rsid w:val="001D02B0"/>
    <w:rsid w:val="001D22BD"/>
    <w:rsid w:val="00214CE5"/>
    <w:rsid w:val="00217445"/>
    <w:rsid w:val="00244075"/>
    <w:rsid w:val="00251373"/>
    <w:rsid w:val="002626CC"/>
    <w:rsid w:val="00265896"/>
    <w:rsid w:val="002A61DA"/>
    <w:rsid w:val="002B49B3"/>
    <w:rsid w:val="002D19B8"/>
    <w:rsid w:val="002E6153"/>
    <w:rsid w:val="003352E1"/>
    <w:rsid w:val="00366F89"/>
    <w:rsid w:val="0036738B"/>
    <w:rsid w:val="00371C29"/>
    <w:rsid w:val="003940A2"/>
    <w:rsid w:val="003C114D"/>
    <w:rsid w:val="003D6A39"/>
    <w:rsid w:val="0041754D"/>
    <w:rsid w:val="00420BE1"/>
    <w:rsid w:val="00450365"/>
    <w:rsid w:val="00482659"/>
    <w:rsid w:val="004931B8"/>
    <w:rsid w:val="00496364"/>
    <w:rsid w:val="004A010F"/>
    <w:rsid w:val="004A44E2"/>
    <w:rsid w:val="004C2186"/>
    <w:rsid w:val="004D15D9"/>
    <w:rsid w:val="004F0A9A"/>
    <w:rsid w:val="004F246A"/>
    <w:rsid w:val="004F58E3"/>
    <w:rsid w:val="005128E8"/>
    <w:rsid w:val="00546DF9"/>
    <w:rsid w:val="00565869"/>
    <w:rsid w:val="005973B2"/>
    <w:rsid w:val="005B32D7"/>
    <w:rsid w:val="005D40B4"/>
    <w:rsid w:val="00610C18"/>
    <w:rsid w:val="00624C01"/>
    <w:rsid w:val="0065052E"/>
    <w:rsid w:val="00691E39"/>
    <w:rsid w:val="006A5CF1"/>
    <w:rsid w:val="006F0B45"/>
    <w:rsid w:val="00711628"/>
    <w:rsid w:val="00714036"/>
    <w:rsid w:val="0073082C"/>
    <w:rsid w:val="00760CC6"/>
    <w:rsid w:val="00763C84"/>
    <w:rsid w:val="00776804"/>
    <w:rsid w:val="007E7AAE"/>
    <w:rsid w:val="007F0F17"/>
    <w:rsid w:val="007F4384"/>
    <w:rsid w:val="0082282B"/>
    <w:rsid w:val="00841DB8"/>
    <w:rsid w:val="0088491C"/>
    <w:rsid w:val="00894344"/>
    <w:rsid w:val="008C3B23"/>
    <w:rsid w:val="00913232"/>
    <w:rsid w:val="0092033C"/>
    <w:rsid w:val="00920439"/>
    <w:rsid w:val="00927738"/>
    <w:rsid w:val="00942756"/>
    <w:rsid w:val="00967042"/>
    <w:rsid w:val="00970875"/>
    <w:rsid w:val="00986662"/>
    <w:rsid w:val="009B059B"/>
    <w:rsid w:val="009C5E6F"/>
    <w:rsid w:val="009C61AF"/>
    <w:rsid w:val="00A12D6E"/>
    <w:rsid w:val="00A15180"/>
    <w:rsid w:val="00A23528"/>
    <w:rsid w:val="00A908BC"/>
    <w:rsid w:val="00AB3739"/>
    <w:rsid w:val="00AC001B"/>
    <w:rsid w:val="00AF0E7E"/>
    <w:rsid w:val="00B06AAA"/>
    <w:rsid w:val="00B16CEC"/>
    <w:rsid w:val="00B17CAB"/>
    <w:rsid w:val="00B3305F"/>
    <w:rsid w:val="00B428A0"/>
    <w:rsid w:val="00B47212"/>
    <w:rsid w:val="00B50DD2"/>
    <w:rsid w:val="00C014E5"/>
    <w:rsid w:val="00C26CBC"/>
    <w:rsid w:val="00C562BB"/>
    <w:rsid w:val="00C618ED"/>
    <w:rsid w:val="00C62DB5"/>
    <w:rsid w:val="00C67BE6"/>
    <w:rsid w:val="00C7575D"/>
    <w:rsid w:val="00C84E81"/>
    <w:rsid w:val="00CA098B"/>
    <w:rsid w:val="00CC1B18"/>
    <w:rsid w:val="00CE5707"/>
    <w:rsid w:val="00CF6B4F"/>
    <w:rsid w:val="00D14443"/>
    <w:rsid w:val="00D4164B"/>
    <w:rsid w:val="00D44FB4"/>
    <w:rsid w:val="00D8651B"/>
    <w:rsid w:val="00D95007"/>
    <w:rsid w:val="00DD2F38"/>
    <w:rsid w:val="00DF4DEB"/>
    <w:rsid w:val="00E008E8"/>
    <w:rsid w:val="00E1491F"/>
    <w:rsid w:val="00E15174"/>
    <w:rsid w:val="00E1650B"/>
    <w:rsid w:val="00E5298F"/>
    <w:rsid w:val="00E6274E"/>
    <w:rsid w:val="00E63B94"/>
    <w:rsid w:val="00E87032"/>
    <w:rsid w:val="00EA74CE"/>
    <w:rsid w:val="00F22075"/>
    <w:rsid w:val="00FB4DAA"/>
    <w:rsid w:val="00FC0381"/>
    <w:rsid w:val="00FC7ABF"/>
    <w:rsid w:val="00FC7AD6"/>
    <w:rsid w:val="00FF235D"/>
    <w:rsid w:val="0AD83948"/>
    <w:rsid w:val="0DF46249"/>
    <w:rsid w:val="27B56243"/>
    <w:rsid w:val="2D990867"/>
    <w:rsid w:val="32462360"/>
    <w:rsid w:val="46401DEE"/>
    <w:rsid w:val="4B4031C7"/>
    <w:rsid w:val="624C1317"/>
    <w:rsid w:val="6FD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41"/>
    <w:qFormat/>
    <w:uiPriority w:val="9"/>
    <w:pPr>
      <w:numPr>
        <w:ilvl w:val="0"/>
        <w:numId w:val="1"/>
      </w:numPr>
      <w:spacing w:before="5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Arial" w:hAnsi="Arial" w:cs="Arial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Body Text"/>
    <w:basedOn w:val="1"/>
    <w:link w:val="29"/>
    <w:qFormat/>
    <w:uiPriority w:val="1"/>
    <w:rPr>
      <w:sz w:val="24"/>
      <w:szCs w:val="24"/>
    </w:rPr>
  </w:style>
  <w:style w:type="paragraph" w:styleId="1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0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23">
    <w:name w:val="toc 1"/>
    <w:basedOn w:val="1"/>
    <w:next w:val="1"/>
    <w:qFormat/>
    <w:uiPriority w:val="39"/>
    <w:pPr>
      <w:spacing w:before="120"/>
      <w:ind w:left="901" w:hanging="439"/>
    </w:pPr>
    <w:rPr>
      <w:b/>
      <w:bCs/>
    </w:rPr>
  </w:style>
  <w:style w:type="table" w:styleId="24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ind w:left="462" w:hanging="360"/>
    </w:p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9">
    <w:name w:val="Corpo de texto Char"/>
    <w:basedOn w:val="11"/>
    <w:link w:val="18"/>
    <w:qFormat/>
    <w:uiPriority w:val="1"/>
    <w:rPr>
      <w:rFonts w:ascii="Calibri" w:hAnsi="Calibri" w:eastAsia="Calibri" w:cs="Calibri"/>
      <w:sz w:val="24"/>
      <w:szCs w:val="24"/>
      <w:lang w:val="pt-BR" w:eastAsia="pt-BR" w:bidi="pt-BR"/>
    </w:rPr>
  </w:style>
  <w:style w:type="character" w:customStyle="1" w:styleId="30">
    <w:name w:val="Cabeçalho Char"/>
    <w:basedOn w:val="11"/>
    <w:link w:val="20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1">
    <w:name w:val="Rodapé Char"/>
    <w:basedOn w:val="11"/>
    <w:link w:val="21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2">
    <w:name w:val="Título 2 Char"/>
    <w:basedOn w:val="11"/>
    <w:link w:val="3"/>
    <w:qFormat/>
    <w:uiPriority w:val="9"/>
    <w:rPr>
      <w:rFonts w:ascii="Arial" w:hAnsi="Arial" w:cs="Arial" w:eastAsiaTheme="majorEastAsia"/>
      <w:b/>
      <w:bCs/>
      <w:sz w:val="24"/>
      <w:szCs w:val="24"/>
      <w:lang w:val="pt-BR" w:eastAsia="pt-BR" w:bidi="pt-BR"/>
    </w:rPr>
  </w:style>
  <w:style w:type="character" w:customStyle="1" w:styleId="33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BR" w:eastAsia="pt-BR" w:bidi="pt-BR"/>
    </w:rPr>
  </w:style>
  <w:style w:type="character" w:customStyle="1" w:styleId="34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BR" w:eastAsia="pt-BR" w:bidi="pt-BR"/>
    </w:rPr>
  </w:style>
  <w:style w:type="character" w:customStyle="1" w:styleId="35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pt-BR" w:eastAsia="pt-BR" w:bidi="pt-BR"/>
    </w:rPr>
  </w:style>
  <w:style w:type="character" w:customStyle="1" w:styleId="36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val="pt-BR" w:eastAsia="pt-BR" w:bidi="pt-BR"/>
    </w:rPr>
  </w:style>
  <w:style w:type="character" w:customStyle="1" w:styleId="37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BR" w:eastAsia="pt-BR" w:bidi="pt-BR"/>
    </w:rPr>
  </w:style>
  <w:style w:type="character" w:customStyle="1" w:styleId="38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Texto de nota de rodapé Char"/>
    <w:basedOn w:val="11"/>
    <w:link w:val="22"/>
    <w:semiHidden/>
    <w:qFormat/>
    <w:uiPriority w:val="99"/>
    <w:rPr>
      <w:rFonts w:ascii="Calibri" w:hAnsi="Calibri" w:eastAsia="Calibri" w:cs="Calibri"/>
      <w:sz w:val="20"/>
      <w:szCs w:val="20"/>
      <w:lang w:val="pt-BR" w:eastAsia="pt-BR" w:bidi="pt-BR"/>
    </w:rPr>
  </w:style>
  <w:style w:type="character" w:customStyle="1" w:styleId="41">
    <w:name w:val="Título 1 Char"/>
    <w:basedOn w:val="11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C8FE-6463-4577-AF2D-08D49E46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562</Characters>
  <Lines>4</Lines>
  <Paragraphs>1</Paragraphs>
  <TotalTime>1</TotalTime>
  <ScaleCrop>false</ScaleCrop>
  <LinksUpToDate>false</LinksUpToDate>
  <CharactersWithSpaces>665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2023-04-28T01:29:00Z</dcterms:created>
  <dc:creator>Monique Costa Budk</dc:creator>
  <cp:lastModifiedBy>Gisele Ratiguieri</cp:lastModifiedBy>
  <cp:lastPrinted>2022-10-17T14:22:00Z</cp:lastPrinted>
  <dcterms:modified xsi:type="dcterms:W3CDTF">2024-10-13T21:39:55Z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5E1793432131430FB048A016D2DE6194</vt:lpwstr>
  </property>
</Properties>
</file>