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</w:rPr>
      </w:pPr>
    </w:p>
    <w:p>
      <w:pPr>
        <w:pStyle w:val="18"/>
        <w:spacing w:before="140"/>
        <w:jc w:val="center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PROGRAMA DE RESIDÊNCIA TÉCNICA EM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GESTÃO DA </w:t>
      </w:r>
      <w:r>
        <w:rPr>
          <w:rFonts w:hint="default" w:ascii="Arial" w:hAnsi="Arial" w:cs="Arial"/>
          <w:b/>
          <w:bCs/>
          <w:sz w:val="24"/>
          <w:szCs w:val="24"/>
        </w:rPr>
        <w:t>SEGURANÇA PÚBLICA - RESTEC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 GESP</w:t>
      </w:r>
    </w:p>
    <w:p>
      <w:pPr>
        <w:pStyle w:val="18"/>
        <w:spacing w:before="2"/>
        <w:rPr>
          <w:rFonts w:hint="default" w:ascii="Arial" w:hAnsi="Arial" w:cs="Arial"/>
          <w:sz w:val="24"/>
          <w:szCs w:val="24"/>
        </w:rPr>
      </w:pPr>
    </w:p>
    <w:p>
      <w:pPr>
        <w:pStyle w:val="18"/>
        <w:ind w:right="-7"/>
        <w:jc w:val="center"/>
        <w:rPr>
          <w:rFonts w:ascii="Arial" w:hAnsi="Arial" w:cs="Arial"/>
          <w:b/>
          <w:bCs/>
        </w:rPr>
      </w:pPr>
    </w:p>
    <w:p>
      <w:pPr>
        <w:pStyle w:val="18"/>
        <w:ind w:right="-7"/>
        <w:jc w:val="center"/>
        <w:rPr>
          <w:rFonts w:ascii="Arial" w:hAnsi="Arial" w:eastAsia="Arial" w:cs="Arial"/>
          <w:color w:val="4D4D4F"/>
          <w:lang w:val="pt-PT" w:eastAsia="en-US"/>
        </w:rPr>
      </w:pPr>
      <w:r>
        <w:rPr>
          <w:rFonts w:ascii="Arial" w:hAnsi="Arial" w:cs="Arial"/>
          <w:b/>
          <w:bCs/>
        </w:rPr>
        <w:t>DECLARAÇÃO DE DESISTÊNCIA</w:t>
      </w:r>
    </w:p>
    <w:p>
      <w:pPr>
        <w:jc w:val="center"/>
        <w:rPr>
          <w:rFonts w:ascii="Arial" w:hAnsi="Arial" w:cs="Arial"/>
          <w:b/>
          <w:color w:val="000000"/>
        </w:rPr>
      </w:pPr>
    </w:p>
    <w:p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spacing w:line="480" w:lineRule="auto"/>
        <w:ind w:firstLine="720" w:firstLineChars="0"/>
        <w:jc w:val="both"/>
        <w:rPr>
          <w:rFonts w:hint="default"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u,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DO(A) RESIDENTE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portador(a) da Cédula de Identidade n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º.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X.XXX.XXX-X</w:t>
      </w:r>
      <w:r>
        <w:rPr>
          <w:rFonts w:ascii="Arial" w:hAnsi="Arial" w:cs="Arial"/>
          <w:color w:val="000000"/>
          <w:sz w:val="24"/>
          <w:szCs w:val="24"/>
        </w:rPr>
        <w:t xml:space="preserve"> e do CPF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XXX.XXX.XXX-XX</w:t>
      </w:r>
      <w:r>
        <w:rPr>
          <w:rFonts w:ascii="Arial" w:hAnsi="Arial" w:cs="Arial"/>
          <w:color w:val="000000"/>
          <w:sz w:val="24"/>
          <w:szCs w:val="24"/>
        </w:rPr>
        <w:t>, solicito meu desligamento da vaga por mim pleiteada na área de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DA ÁREA</w:t>
      </w:r>
      <w:r>
        <w:rPr>
          <w:rFonts w:ascii="Arial" w:hAnsi="Arial" w:cs="Arial"/>
          <w:color w:val="000000"/>
          <w:sz w:val="24"/>
          <w:szCs w:val="24"/>
        </w:rPr>
        <w:t xml:space="preserve">, atuando 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no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DO SETOR/DEPARTAMENTO</w:t>
      </w:r>
      <w:r>
        <w:rPr>
          <w:rFonts w:ascii="Arial" w:hAnsi="Arial" w:cs="Arial"/>
          <w:color w:val="000000"/>
          <w:sz w:val="24"/>
          <w:szCs w:val="24"/>
        </w:rPr>
        <w:t xml:space="preserve">, na cidade de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NOME DA CIDADE</w:t>
      </w:r>
      <w:r>
        <w:rPr>
          <w:rFonts w:ascii="Arial" w:hAnsi="Arial" w:cs="Arial"/>
          <w:i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mediante desistência do Programa de Residência Técnica em 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>Segurança Pública</w:t>
      </w:r>
      <w:r>
        <w:rPr>
          <w:rFonts w:ascii="Arial" w:hAnsi="Arial" w:cs="Arial"/>
          <w:color w:val="000000"/>
          <w:sz w:val="24"/>
          <w:szCs w:val="24"/>
        </w:rPr>
        <w:t xml:space="preserve">, ofertado pela 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 xml:space="preserve">Secretaria da Ciência, Tecnologia e Ensino Superior (SETI), Secretária de Segurança Pública (SESP) e pela </w:t>
      </w:r>
      <w:r>
        <w:rPr>
          <w:rFonts w:ascii="Arial" w:hAnsi="Arial" w:cs="Arial"/>
          <w:color w:val="000000"/>
          <w:sz w:val="24"/>
          <w:szCs w:val="24"/>
        </w:rPr>
        <w:t>Universidade Estadua</w:t>
      </w:r>
      <w:r>
        <w:rPr>
          <w:rFonts w:hint="default" w:ascii="Arial" w:hAnsi="Arial" w:cs="Arial"/>
          <w:color w:val="000000"/>
          <w:sz w:val="24"/>
          <w:szCs w:val="24"/>
          <w:lang w:val="pt-BR"/>
        </w:rPr>
        <w:t>l do Paraná (Unespar).</w:t>
      </w:r>
    </w:p>
    <w:p>
      <w:pPr>
        <w:spacing w:line="480" w:lineRule="auto"/>
        <w:ind w:right="55" w:rightChars="25" w:firstLine="720" w:firstLineChars="0"/>
        <w:jc w:val="both"/>
        <w:rPr>
          <w:rFonts w:hint="default" w:ascii="Arial" w:hAnsi="Arial" w:cs="Arial"/>
          <w:color w:val="000000"/>
          <w:sz w:val="24"/>
          <w:szCs w:val="24"/>
          <w:lang w:val="pt-BR"/>
        </w:rPr>
      </w:pPr>
      <w:r>
        <w:rPr>
          <w:rFonts w:hint="default" w:ascii="Arial" w:hAnsi="Arial" w:cs="Arial"/>
          <w:color w:val="000000"/>
          <w:sz w:val="24"/>
          <w:szCs w:val="24"/>
          <w:lang w:val="pt-BR"/>
        </w:rPr>
        <w:t>Esta solicitação se justifica ________________________________________ ______________________________________________________________________________________________________________________________________</w:t>
      </w:r>
    </w:p>
    <w:p>
      <w:pPr>
        <w:ind w:firstLine="720" w:firstLineChars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 ser verdade, firmo a presente.</w:t>
      </w:r>
    </w:p>
    <w:p>
      <w:pPr>
        <w:ind w:firstLine="720" w:firstLineChars="0"/>
        <w:rPr>
          <w:rFonts w:ascii="Arial" w:hAnsi="Arial" w:cs="Arial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color w:val="FF000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color w:val="FF000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color w:val="FF0000"/>
          <w:sz w:val="24"/>
          <w:szCs w:val="24"/>
          <w:lang w:val="pt-BR"/>
        </w:rPr>
        <w:t>Cidade</w:t>
      </w:r>
      <w:r>
        <w:rPr>
          <w:rFonts w:hint="default" w:ascii="Arial" w:hAnsi="Arial" w:cs="Arial"/>
          <w:sz w:val="24"/>
          <w:szCs w:val="24"/>
          <w:lang w:val="pt-BR"/>
        </w:rPr>
        <w:t xml:space="preserve">,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</w:t>
      </w:r>
      <w:r>
        <w:rPr>
          <w:rFonts w:hint="default"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XXXXX</w:t>
      </w:r>
      <w:r>
        <w:rPr>
          <w:rFonts w:hint="default" w:ascii="Arial" w:hAnsi="Arial" w:cs="Arial"/>
          <w:sz w:val="24"/>
          <w:szCs w:val="24"/>
          <w:lang w:val="pt-BR"/>
        </w:rPr>
        <w:t xml:space="preserve"> de 202</w:t>
      </w:r>
      <w:r>
        <w:rPr>
          <w:rFonts w:hint="default" w:ascii="Arial" w:hAnsi="Arial" w:cs="Arial"/>
          <w:color w:val="FF0000"/>
          <w:sz w:val="24"/>
          <w:szCs w:val="24"/>
          <w:lang w:val="pt-BR"/>
        </w:rPr>
        <w:t>X</w:t>
      </w:r>
      <w:r>
        <w:rPr>
          <w:rFonts w:hint="default" w:ascii="Arial" w:hAnsi="Arial" w:cs="Arial"/>
          <w:sz w:val="24"/>
          <w:szCs w:val="24"/>
          <w:lang w:val="pt-BR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right"/>
        <w:textAlignment w:val="auto"/>
        <w:rPr>
          <w:rFonts w:hint="default" w:ascii="Arial" w:hAnsi="Arial" w:cs="Arial"/>
          <w:sz w:val="24"/>
          <w:szCs w:val="24"/>
          <w:lang w:val="pt-BR"/>
        </w:rPr>
      </w:pPr>
    </w:p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NOME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Residente</w:t>
            </w:r>
          </w:p>
        </w:tc>
        <w:tc>
          <w:tcPr>
            <w:tcW w:w="46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NOME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vertAlign w:val="baseline"/>
              </w:rPr>
            </w:pPr>
            <w:r>
              <w:rPr>
                <w:rFonts w:hint="default" w:ascii="Arial" w:hAnsi="Arial" w:cs="Arial"/>
                <w:color w:val="FF0000"/>
                <w:sz w:val="24"/>
                <w:szCs w:val="24"/>
                <w:vertAlign w:val="baseline"/>
                <w:lang w:val="pt-BR"/>
              </w:rPr>
              <w:t>Supervisor(a)</w:t>
            </w:r>
          </w:p>
        </w:tc>
      </w:tr>
    </w:tbl>
    <w:p>
      <w:pPr>
        <w:ind w:firstLine="720" w:firstLineChars="0"/>
        <w:rPr>
          <w:rFonts w:hint="default" w:ascii="Arial" w:hAnsi="Arial" w:cs="Arial"/>
          <w:color w:val="000000"/>
        </w:rPr>
      </w:pPr>
    </w:p>
    <w:sectPr>
      <w:headerReference r:id="rId3" w:type="default"/>
      <w:footerReference r:id="rId4" w:type="default"/>
      <w:pgSz w:w="11910" w:h="16840"/>
      <w:pgMar w:top="1701" w:right="1134" w:bottom="1134" w:left="1701" w:header="0" w:footer="44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0" w:beforeAutospacing="0" w:after="0" w:afterAutospacing="0" w:line="432" w:lineRule="atLeast"/>
      <w:textAlignment w:val="baseline"/>
      <w:rPr>
        <w:rStyle w:val="13"/>
        <w:rFonts w:hint="default" w:ascii="Arial" w:hAnsi="Arial" w:cs="Arial"/>
        <w:color w:val="000000"/>
        <w:sz w:val="20"/>
        <w:szCs w:val="2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-65405</wp:posOffset>
          </wp:positionV>
          <wp:extent cx="788670" cy="495300"/>
          <wp:effectExtent l="0" t="0" r="11430" b="0"/>
          <wp:wrapNone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sz w:val="20"/>
        <w:szCs w:val="20"/>
      </w:rPr>
      <w:t xml:space="preserve">Encaminhar para o e-mail: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"mailto:restecgesp@unespar.edu.br"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Style w:val="16"/>
        <w:rFonts w:hint="default" w:ascii="Arial" w:hAnsi="Arial" w:cs="Arial"/>
        <w:sz w:val="20"/>
        <w:szCs w:val="20"/>
      </w:rPr>
      <w:t>restecgesp@unespar.edu.br</w:t>
    </w:r>
    <w:r>
      <w:rPr>
        <w:rStyle w:val="16"/>
        <w:rFonts w:hint="default" w:ascii="Arial" w:hAnsi="Arial" w:cs="Arial"/>
        <w:sz w:val="20"/>
        <w:szCs w:val="20"/>
      </w:rPr>
      <w:fldChar w:fldCharType="end"/>
    </w:r>
    <w:r>
      <w:rPr>
        <w:rStyle w:val="13"/>
        <w:rFonts w:hint="default" w:ascii="Arial" w:hAnsi="Arial" w:cs="Arial"/>
        <w:color w:val="000000"/>
        <w:sz w:val="20"/>
        <w:szCs w:val="20"/>
      </w:rPr>
      <w:t xml:space="preserve"> </w:t>
    </w:r>
  </w:p>
  <w:p>
    <w:pPr>
      <w:pStyle w:val="21"/>
      <w:jc w:val="right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687"/>
        <w:tab w:val="left" w:pos="5537"/>
        <w:tab w:val="left" w:pos="6813"/>
      </w:tabs>
      <w:ind w:left="142"/>
      <w:rPr>
        <w:rFonts w:ascii="Arial" w:hAnsi="Arial" w:cs="Arial"/>
        <w:sz w:val="20"/>
      </w:rPr>
    </w:pPr>
    <w:r>
      <w:rPr>
        <w:rFonts w:ascii="Arial" w:hAnsi="Arial" w:cs="Arial"/>
        <w:position w:val="3"/>
        <w:sz w:val="20"/>
      </w:rPr>
      <w:tab/>
    </w:r>
    <w:r>
      <w:rPr>
        <w:rFonts w:ascii="Arial" w:hAnsi="Arial" w:cs="Arial"/>
        <w:position w:val="18"/>
        <w:sz w:val="20"/>
      </w:rPr>
      <w:tab/>
    </w:r>
    <w:r>
      <w:rPr>
        <w:rFonts w:ascii="Arial" w:hAnsi="Arial" w:cs="Arial"/>
        <w:position w:val="10"/>
        <w:sz w:val="20"/>
      </w:rPr>
      <w:tab/>
    </w:r>
  </w:p>
  <w:p>
    <w:pPr>
      <w:pStyle w:val="2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4191635</wp:posOffset>
          </wp:positionH>
          <wp:positionV relativeFrom="paragraph">
            <wp:posOffset>116205</wp:posOffset>
          </wp:positionV>
          <wp:extent cx="1423670" cy="625475"/>
          <wp:effectExtent l="0" t="0" r="508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198755</wp:posOffset>
          </wp:positionV>
          <wp:extent cx="1478915" cy="472440"/>
          <wp:effectExtent l="0" t="0" r="6985" b="381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B83E05"/>
    <w:multiLevelType w:val="multilevel"/>
    <w:tmpl w:val="51B83E0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F"/>
    <w:rsid w:val="0000275C"/>
    <w:rsid w:val="00002F9E"/>
    <w:rsid w:val="00022DF2"/>
    <w:rsid w:val="00031B33"/>
    <w:rsid w:val="000628E5"/>
    <w:rsid w:val="0006515C"/>
    <w:rsid w:val="00083F5C"/>
    <w:rsid w:val="000E7617"/>
    <w:rsid w:val="00100A5D"/>
    <w:rsid w:val="001267E3"/>
    <w:rsid w:val="00137DCB"/>
    <w:rsid w:val="00140604"/>
    <w:rsid w:val="00151708"/>
    <w:rsid w:val="00154EAD"/>
    <w:rsid w:val="0016285E"/>
    <w:rsid w:val="00196B30"/>
    <w:rsid w:val="001D02B0"/>
    <w:rsid w:val="001D22BD"/>
    <w:rsid w:val="00214CE5"/>
    <w:rsid w:val="00217445"/>
    <w:rsid w:val="00244075"/>
    <w:rsid w:val="00251373"/>
    <w:rsid w:val="002626CC"/>
    <w:rsid w:val="00265896"/>
    <w:rsid w:val="002A61DA"/>
    <w:rsid w:val="002B49B3"/>
    <w:rsid w:val="002D19B8"/>
    <w:rsid w:val="002E6153"/>
    <w:rsid w:val="003352E1"/>
    <w:rsid w:val="00366F89"/>
    <w:rsid w:val="0036738B"/>
    <w:rsid w:val="00371C29"/>
    <w:rsid w:val="003940A2"/>
    <w:rsid w:val="003C114D"/>
    <w:rsid w:val="003D6A39"/>
    <w:rsid w:val="0041754D"/>
    <w:rsid w:val="00420BE1"/>
    <w:rsid w:val="00450365"/>
    <w:rsid w:val="00482659"/>
    <w:rsid w:val="004931B8"/>
    <w:rsid w:val="00496364"/>
    <w:rsid w:val="004A010F"/>
    <w:rsid w:val="004A44E2"/>
    <w:rsid w:val="004C2186"/>
    <w:rsid w:val="004D15D9"/>
    <w:rsid w:val="004F0A9A"/>
    <w:rsid w:val="004F246A"/>
    <w:rsid w:val="004F58E3"/>
    <w:rsid w:val="005128E8"/>
    <w:rsid w:val="00546DF9"/>
    <w:rsid w:val="00565869"/>
    <w:rsid w:val="005973B2"/>
    <w:rsid w:val="005B32D7"/>
    <w:rsid w:val="005D40B4"/>
    <w:rsid w:val="00610C18"/>
    <w:rsid w:val="00624C01"/>
    <w:rsid w:val="0065052E"/>
    <w:rsid w:val="00691E39"/>
    <w:rsid w:val="006A5CF1"/>
    <w:rsid w:val="006F0B45"/>
    <w:rsid w:val="00711628"/>
    <w:rsid w:val="00714036"/>
    <w:rsid w:val="0073082C"/>
    <w:rsid w:val="00760CC6"/>
    <w:rsid w:val="00763C84"/>
    <w:rsid w:val="00776804"/>
    <w:rsid w:val="007E7AAE"/>
    <w:rsid w:val="007F0F17"/>
    <w:rsid w:val="007F4384"/>
    <w:rsid w:val="0082282B"/>
    <w:rsid w:val="0084026B"/>
    <w:rsid w:val="00841DB8"/>
    <w:rsid w:val="00894344"/>
    <w:rsid w:val="008C3B23"/>
    <w:rsid w:val="00913232"/>
    <w:rsid w:val="0092033C"/>
    <w:rsid w:val="00920439"/>
    <w:rsid w:val="00927738"/>
    <w:rsid w:val="00942756"/>
    <w:rsid w:val="00967042"/>
    <w:rsid w:val="00970875"/>
    <w:rsid w:val="00986662"/>
    <w:rsid w:val="009B059B"/>
    <w:rsid w:val="009C5E6F"/>
    <w:rsid w:val="009C61AF"/>
    <w:rsid w:val="00A07A4B"/>
    <w:rsid w:val="00A12D6E"/>
    <w:rsid w:val="00A15180"/>
    <w:rsid w:val="00A23528"/>
    <w:rsid w:val="00A908BC"/>
    <w:rsid w:val="00AB3739"/>
    <w:rsid w:val="00AC001B"/>
    <w:rsid w:val="00AF0E7E"/>
    <w:rsid w:val="00B06AAA"/>
    <w:rsid w:val="00B16CEC"/>
    <w:rsid w:val="00B17CAB"/>
    <w:rsid w:val="00B3305F"/>
    <w:rsid w:val="00B428A0"/>
    <w:rsid w:val="00B47212"/>
    <w:rsid w:val="00B50DD2"/>
    <w:rsid w:val="00C014E5"/>
    <w:rsid w:val="00C26CBC"/>
    <w:rsid w:val="00C562BB"/>
    <w:rsid w:val="00C618ED"/>
    <w:rsid w:val="00C62DB5"/>
    <w:rsid w:val="00C67BE6"/>
    <w:rsid w:val="00C7575D"/>
    <w:rsid w:val="00C84E81"/>
    <w:rsid w:val="00CA098B"/>
    <w:rsid w:val="00CC1B18"/>
    <w:rsid w:val="00CE5707"/>
    <w:rsid w:val="00CF6B4F"/>
    <w:rsid w:val="00D14443"/>
    <w:rsid w:val="00D4164B"/>
    <w:rsid w:val="00D44FB4"/>
    <w:rsid w:val="00D8651B"/>
    <w:rsid w:val="00D95007"/>
    <w:rsid w:val="00DD2F38"/>
    <w:rsid w:val="00DF4DEB"/>
    <w:rsid w:val="00E008E8"/>
    <w:rsid w:val="00E1491F"/>
    <w:rsid w:val="00E15174"/>
    <w:rsid w:val="00E1650B"/>
    <w:rsid w:val="00E5298F"/>
    <w:rsid w:val="00E6274E"/>
    <w:rsid w:val="00E63B94"/>
    <w:rsid w:val="00E87032"/>
    <w:rsid w:val="00EA74CE"/>
    <w:rsid w:val="00F22075"/>
    <w:rsid w:val="00FB4DAA"/>
    <w:rsid w:val="00FC0381"/>
    <w:rsid w:val="00FC7ABF"/>
    <w:rsid w:val="00FC7AD6"/>
    <w:rsid w:val="00FF235D"/>
    <w:rsid w:val="087E0B2C"/>
    <w:rsid w:val="10EF5F00"/>
    <w:rsid w:val="1A1E00EF"/>
    <w:rsid w:val="1BDB219C"/>
    <w:rsid w:val="23430FC6"/>
    <w:rsid w:val="282A42E9"/>
    <w:rsid w:val="2D421F69"/>
    <w:rsid w:val="37B254FA"/>
    <w:rsid w:val="47CD4951"/>
    <w:rsid w:val="65110E06"/>
    <w:rsid w:val="71D066E9"/>
    <w:rsid w:val="720020CB"/>
    <w:rsid w:val="739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41"/>
    <w:qFormat/>
    <w:uiPriority w:val="9"/>
    <w:pPr>
      <w:numPr>
        <w:ilvl w:val="0"/>
        <w:numId w:val="1"/>
      </w:numPr>
      <w:spacing w:before="5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Arial" w:hAnsi="Arial" w:cs="Arial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Body Text"/>
    <w:basedOn w:val="1"/>
    <w:link w:val="29"/>
    <w:qFormat/>
    <w:uiPriority w:val="1"/>
    <w:rPr>
      <w:sz w:val="24"/>
      <w:szCs w:val="24"/>
    </w:rPr>
  </w:style>
  <w:style w:type="paragraph" w:styleId="1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0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23">
    <w:name w:val="toc 1"/>
    <w:basedOn w:val="1"/>
    <w:next w:val="1"/>
    <w:qFormat/>
    <w:uiPriority w:val="39"/>
    <w:pPr>
      <w:spacing w:before="120"/>
      <w:ind w:left="901" w:hanging="439"/>
    </w:pPr>
    <w:rPr>
      <w:b/>
      <w:bCs/>
    </w:rPr>
  </w:style>
  <w:style w:type="table" w:styleId="2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ind w:left="462" w:hanging="360"/>
    </w:p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9">
    <w:name w:val="Corpo de texto Char"/>
    <w:basedOn w:val="11"/>
    <w:link w:val="18"/>
    <w:qFormat/>
    <w:uiPriority w:val="1"/>
    <w:rPr>
      <w:rFonts w:ascii="Calibri" w:hAnsi="Calibri" w:eastAsia="Calibri" w:cs="Calibri"/>
      <w:sz w:val="24"/>
      <w:szCs w:val="24"/>
      <w:lang w:val="pt-BR" w:eastAsia="pt-BR" w:bidi="pt-BR"/>
    </w:rPr>
  </w:style>
  <w:style w:type="character" w:customStyle="1" w:styleId="30">
    <w:name w:val="Cabeçalho Char"/>
    <w:basedOn w:val="11"/>
    <w:link w:val="20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1">
    <w:name w:val="Rodapé Char"/>
    <w:basedOn w:val="11"/>
    <w:link w:val="21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2">
    <w:name w:val="Título 2 Char"/>
    <w:basedOn w:val="11"/>
    <w:link w:val="3"/>
    <w:qFormat/>
    <w:uiPriority w:val="9"/>
    <w:rPr>
      <w:rFonts w:ascii="Arial" w:hAnsi="Arial" w:cs="Arial" w:eastAsiaTheme="majorEastAsia"/>
      <w:b/>
      <w:bCs/>
      <w:sz w:val="24"/>
      <w:szCs w:val="24"/>
      <w:lang w:val="pt-BR" w:eastAsia="pt-BR" w:bidi="pt-BR"/>
    </w:rPr>
  </w:style>
  <w:style w:type="character" w:customStyle="1" w:styleId="33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BR" w:eastAsia="pt-BR" w:bidi="pt-BR"/>
    </w:rPr>
  </w:style>
  <w:style w:type="character" w:customStyle="1" w:styleId="34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BR" w:eastAsia="pt-BR" w:bidi="pt-BR"/>
    </w:rPr>
  </w:style>
  <w:style w:type="character" w:customStyle="1" w:styleId="35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pt-BR" w:eastAsia="pt-BR" w:bidi="pt-BR"/>
    </w:rPr>
  </w:style>
  <w:style w:type="character" w:customStyle="1" w:styleId="36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val="pt-BR" w:eastAsia="pt-BR" w:bidi="pt-BR"/>
    </w:rPr>
  </w:style>
  <w:style w:type="character" w:customStyle="1" w:styleId="37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BR" w:eastAsia="pt-BR" w:bidi="pt-BR"/>
    </w:rPr>
  </w:style>
  <w:style w:type="character" w:customStyle="1" w:styleId="38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Texto de nota de rodapé Char"/>
    <w:basedOn w:val="11"/>
    <w:link w:val="22"/>
    <w:semiHidden/>
    <w:qFormat/>
    <w:uiPriority w:val="99"/>
    <w:rPr>
      <w:rFonts w:ascii="Calibri" w:hAnsi="Calibri" w:eastAsia="Calibri" w:cs="Calibri"/>
      <w:sz w:val="20"/>
      <w:szCs w:val="20"/>
      <w:lang w:val="pt-BR" w:eastAsia="pt-BR" w:bidi="pt-BR"/>
    </w:rPr>
  </w:style>
  <w:style w:type="character" w:customStyle="1" w:styleId="41">
    <w:name w:val="Título 1 Char"/>
    <w:basedOn w:val="11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C8FE-6463-4577-AF2D-08D49E46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785</Characters>
  <Lines>11</Lines>
  <Paragraphs>3</Paragraphs>
  <TotalTime>4</TotalTime>
  <ScaleCrop>false</ScaleCrop>
  <LinksUpToDate>false</LinksUpToDate>
  <CharactersWithSpaces>884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2023-03-12T18:08:00Z</dcterms:created>
  <dc:creator>Monique Costa Budk</dc:creator>
  <cp:lastModifiedBy>Gisele Ratiguieri</cp:lastModifiedBy>
  <cp:lastPrinted>2022-10-17T14:22:00Z</cp:lastPrinted>
  <dcterms:modified xsi:type="dcterms:W3CDTF">2024-04-14T14:48:59Z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1966CBA8EA3F4260BD24E1992E173441</vt:lpwstr>
  </property>
</Properties>
</file>